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67" w:rsidRDefault="00172C06" w:rsidP="00172C06">
      <w:pPr>
        <w:jc w:val="center"/>
        <w:rPr>
          <w:b/>
        </w:rPr>
      </w:pPr>
      <w:r>
        <w:rPr>
          <w:b/>
        </w:rPr>
        <w:t xml:space="preserve">Prof. Jandová </w:t>
      </w:r>
    </w:p>
    <w:p w:rsidR="00315736" w:rsidRDefault="001533DC" w:rsidP="00172C06">
      <w:pPr>
        <w:jc w:val="center"/>
        <w:rPr>
          <w:b/>
        </w:rPr>
      </w:pPr>
      <w:r>
        <w:rPr>
          <w:b/>
        </w:rPr>
        <w:t>–</w:t>
      </w:r>
      <w:r w:rsidR="00172C06">
        <w:rPr>
          <w:b/>
        </w:rPr>
        <w:t xml:space="preserve"> </w:t>
      </w:r>
      <w:r>
        <w:rPr>
          <w:b/>
        </w:rPr>
        <w:t>maximální počet vedených prací: 10</w:t>
      </w:r>
      <w:r w:rsidR="00BE6A67">
        <w:rPr>
          <w:b/>
        </w:rPr>
        <w:t xml:space="preserve"> – tento počet nebude překračován a studenti musí buď nalézt jiného vedoucího práce, nebo počkat, až se kapacita uvolní (u jednotlivých prací je uveden předpokládaný termín odevzdání, po kterém se kapacita uvolní)</w:t>
      </w:r>
    </w:p>
    <w:p w:rsidR="00BE6A67" w:rsidRPr="00315736" w:rsidRDefault="00BE6A67" w:rsidP="00172C06">
      <w:pPr>
        <w:jc w:val="center"/>
        <w:rPr>
          <w:b/>
        </w:rPr>
      </w:pPr>
    </w:p>
    <w:p w:rsidR="001533DC" w:rsidRPr="00C41636" w:rsidRDefault="001533DC" w:rsidP="001533DC">
      <w:pPr>
        <w:rPr>
          <w:b/>
        </w:rPr>
      </w:pPr>
      <w:r w:rsidRPr="00C41636">
        <w:rPr>
          <w:b/>
        </w:rPr>
        <w:t xml:space="preserve">Rozpracovaná </w:t>
      </w:r>
      <w:r w:rsidR="00BE6A67">
        <w:rPr>
          <w:b/>
        </w:rPr>
        <w:t xml:space="preserve">(obsazená) </w:t>
      </w:r>
      <w:r w:rsidRPr="00C41636">
        <w:rPr>
          <w:b/>
        </w:rPr>
        <w:t>témata:</w:t>
      </w:r>
    </w:p>
    <w:p w:rsidR="001533DC" w:rsidRDefault="001533DC" w:rsidP="001533DC">
      <w:r>
        <w:t>1. Pohybová gramotnost dětí v MŠ (</w:t>
      </w:r>
      <w:r w:rsidRPr="00714B77">
        <w:rPr>
          <w:b/>
        </w:rPr>
        <w:t>BP)</w:t>
      </w:r>
      <w:r>
        <w:t xml:space="preserve"> – vhodné pro studenty MŠ – </w:t>
      </w:r>
      <w:r w:rsidRPr="00172C06">
        <w:rPr>
          <w:b/>
        </w:rPr>
        <w:t>obsazeno (</w:t>
      </w:r>
      <w:r>
        <w:t>Týlová</w:t>
      </w:r>
      <w:r>
        <w:t xml:space="preserve"> Jana</w:t>
      </w:r>
      <w:r>
        <w:t>) – odevzdání prosinec 2024</w:t>
      </w:r>
    </w:p>
    <w:p w:rsidR="001533DC" w:rsidRDefault="001533DC" w:rsidP="001533DC">
      <w:r>
        <w:t xml:space="preserve">2. – 4. Pohybová gramotnost dětí na ZŠ – testování vybrané věkové skupiny dětí </w:t>
      </w:r>
      <w:r w:rsidRPr="00172C06">
        <w:rPr>
          <w:b/>
        </w:rPr>
        <w:t xml:space="preserve">– </w:t>
      </w:r>
      <w:r>
        <w:rPr>
          <w:b/>
        </w:rPr>
        <w:t xml:space="preserve">DP - </w:t>
      </w:r>
      <w:r w:rsidRPr="00172C06">
        <w:rPr>
          <w:b/>
        </w:rPr>
        <w:t>obsazeno</w:t>
      </w:r>
      <w:r>
        <w:t xml:space="preserve"> (Havelková, </w:t>
      </w:r>
      <w:proofErr w:type="spellStart"/>
      <w:r>
        <w:t>Brádka</w:t>
      </w:r>
      <w:proofErr w:type="spellEnd"/>
      <w:r>
        <w:t>, Meruňková) – odevzdání duben 2025</w:t>
      </w:r>
    </w:p>
    <w:p w:rsidR="001533DC" w:rsidRDefault="001533DC" w:rsidP="001533DC">
      <w:r>
        <w:t xml:space="preserve">5. Intervenční program na eliminaci </w:t>
      </w:r>
      <w:proofErr w:type="spellStart"/>
      <w:r>
        <w:t>plochonoží</w:t>
      </w:r>
      <w:proofErr w:type="spellEnd"/>
      <w:r>
        <w:t xml:space="preserve"> u mladých žen – </w:t>
      </w:r>
      <w:r w:rsidRPr="00172C06">
        <w:rPr>
          <w:b/>
        </w:rPr>
        <w:t>obsazeno</w:t>
      </w:r>
      <w:r>
        <w:t xml:space="preserve"> (</w:t>
      </w:r>
      <w:proofErr w:type="spellStart"/>
      <w:r>
        <w:t>Puchmertlová</w:t>
      </w:r>
      <w:proofErr w:type="spellEnd"/>
      <w:r>
        <w:t xml:space="preserve"> </w:t>
      </w:r>
      <w:proofErr w:type="spellStart"/>
      <w:proofErr w:type="gramStart"/>
      <w:r>
        <w:t>Majda</w:t>
      </w:r>
      <w:proofErr w:type="spellEnd"/>
      <w:proofErr w:type="gramEnd"/>
      <w:r>
        <w:t xml:space="preserve">– </w:t>
      </w:r>
      <w:proofErr w:type="gramStart"/>
      <w:r>
        <w:t>navazuje</w:t>
      </w:r>
      <w:proofErr w:type="gramEnd"/>
      <w:r>
        <w:t xml:space="preserve"> na BP) – odevzdání duben 2025</w:t>
      </w:r>
    </w:p>
    <w:p w:rsidR="001533DC" w:rsidRDefault="001533DC" w:rsidP="001533DC">
      <w:r>
        <w:t xml:space="preserve">6. Zásobník </w:t>
      </w:r>
      <w:proofErr w:type="spellStart"/>
      <w:r>
        <w:t>plyometrických</w:t>
      </w:r>
      <w:proofErr w:type="spellEnd"/>
      <w:r>
        <w:t xml:space="preserve"> cvičení pro atlety s různou specializací (</w:t>
      </w:r>
      <w:r w:rsidRPr="00172C06">
        <w:rPr>
          <w:b/>
        </w:rPr>
        <w:t>DP</w:t>
      </w:r>
      <w:r>
        <w:t xml:space="preserve">, která navazuje na BP) – </w:t>
      </w:r>
      <w:r w:rsidRPr="00172C06">
        <w:rPr>
          <w:b/>
        </w:rPr>
        <w:t>obsazeno</w:t>
      </w:r>
      <w:r>
        <w:t xml:space="preserve"> (Duchoslavová</w:t>
      </w:r>
      <w:r>
        <w:t xml:space="preserve"> Sabina</w:t>
      </w:r>
      <w:r>
        <w:t>) – odevzdání prosinec 2024</w:t>
      </w:r>
    </w:p>
    <w:p w:rsidR="001533DC" w:rsidRDefault="001533DC" w:rsidP="001533DC">
      <w:r>
        <w:t xml:space="preserve">7. Lateralita dolních končetin volejbalistů výkonnostní úrovně </w:t>
      </w:r>
      <w:r>
        <w:t xml:space="preserve">- DP </w:t>
      </w:r>
      <w:r>
        <w:t xml:space="preserve">– </w:t>
      </w:r>
      <w:r w:rsidRPr="003B5A79">
        <w:rPr>
          <w:b/>
        </w:rPr>
        <w:t>obsazeno</w:t>
      </w:r>
      <w:r>
        <w:t xml:space="preserve"> (Tylová</w:t>
      </w:r>
      <w:r>
        <w:t xml:space="preserve"> Eva</w:t>
      </w:r>
      <w:r>
        <w:t>) – odevzdání prosinec 2024</w:t>
      </w:r>
    </w:p>
    <w:p w:rsidR="001533DC" w:rsidRDefault="001533DC" w:rsidP="001533DC">
      <w:r>
        <w:t xml:space="preserve">8. Vertikální pohyb lyžaře a jeho nácvik v rámci základního lyžování (DP, která navazuje na BP) – </w:t>
      </w:r>
      <w:r w:rsidRPr="003B5A79">
        <w:rPr>
          <w:b/>
        </w:rPr>
        <w:t>obsazeno</w:t>
      </w:r>
      <w:r>
        <w:t xml:space="preserve"> (Mrzenová</w:t>
      </w:r>
      <w:r>
        <w:t xml:space="preserve"> Kristýna</w:t>
      </w:r>
      <w:r>
        <w:t>) – odevzdání duben 2025</w:t>
      </w:r>
    </w:p>
    <w:p w:rsidR="001533DC" w:rsidRDefault="001533DC" w:rsidP="001533DC">
      <w:r>
        <w:t xml:space="preserve">9. Analýza techniky dámského trojskoku na světových soutěžích – BP - </w:t>
      </w:r>
      <w:r w:rsidRPr="001533DC">
        <w:rPr>
          <w:b/>
        </w:rPr>
        <w:t>obsazeno</w:t>
      </w:r>
      <w:r>
        <w:t xml:space="preserve"> (Skalická Veronika) – odevzdání </w:t>
      </w:r>
      <w:r w:rsidR="00BE6A67">
        <w:t xml:space="preserve">??? </w:t>
      </w:r>
      <w:proofErr w:type="gramStart"/>
      <w:r w:rsidR="00BE6A67">
        <w:t>asi</w:t>
      </w:r>
      <w:proofErr w:type="gramEnd"/>
      <w:r w:rsidR="00BE6A67">
        <w:t xml:space="preserve"> duben 2025</w:t>
      </w:r>
    </w:p>
    <w:p w:rsidR="001533DC" w:rsidRDefault="001533DC" w:rsidP="00C41636">
      <w:pPr>
        <w:rPr>
          <w:b/>
        </w:rPr>
      </w:pPr>
    </w:p>
    <w:p w:rsidR="00C41636" w:rsidRPr="00C41636" w:rsidRDefault="00C41636" w:rsidP="00C41636">
      <w:pPr>
        <w:rPr>
          <w:b/>
        </w:rPr>
      </w:pPr>
      <w:r w:rsidRPr="00C41636">
        <w:rPr>
          <w:b/>
        </w:rPr>
        <w:t>Nabízená témata</w:t>
      </w:r>
      <w:r w:rsidR="001533DC">
        <w:rPr>
          <w:b/>
        </w:rPr>
        <w:t xml:space="preserve"> pro rok 2025/26</w:t>
      </w:r>
      <w:r w:rsidRPr="00C41636">
        <w:rPr>
          <w:b/>
        </w:rPr>
        <w:t>:</w:t>
      </w:r>
    </w:p>
    <w:p w:rsidR="00C41636" w:rsidRDefault="003B5A79" w:rsidP="00C41636">
      <w:r>
        <w:t xml:space="preserve">1. </w:t>
      </w:r>
      <w:r w:rsidR="00C41636">
        <w:t xml:space="preserve">Pasivní korekce </w:t>
      </w:r>
      <w:proofErr w:type="spellStart"/>
      <w:r w:rsidR="00C41636">
        <w:t>plochonoží</w:t>
      </w:r>
      <w:proofErr w:type="spellEnd"/>
      <w:r w:rsidR="00C41636">
        <w:t xml:space="preserve"> u dětí staršího školního věku (</w:t>
      </w:r>
      <w:r w:rsidR="00C41636" w:rsidRPr="00714B77">
        <w:rPr>
          <w:b/>
        </w:rPr>
        <w:t>BP</w:t>
      </w:r>
      <w:r w:rsidR="00C41636">
        <w:t>) – v návaznosti na to bude student moci pokračovat s </w:t>
      </w:r>
      <w:r w:rsidR="00C41636" w:rsidRPr="00714B77">
        <w:rPr>
          <w:b/>
        </w:rPr>
        <w:t xml:space="preserve">DP </w:t>
      </w:r>
      <w:r w:rsidR="00C41636">
        <w:t xml:space="preserve">na téma Intervenční programy pro snížení výskytu </w:t>
      </w:r>
      <w:proofErr w:type="spellStart"/>
      <w:r w:rsidR="00C41636">
        <w:t>plochonoží</w:t>
      </w:r>
      <w:proofErr w:type="spellEnd"/>
      <w:r w:rsidR="00C41636">
        <w:t xml:space="preserve"> u dětí školního věku – vhodné pro všechny studenty</w:t>
      </w:r>
    </w:p>
    <w:p w:rsidR="00C41636" w:rsidRDefault="003B5A79" w:rsidP="00C41636">
      <w:r>
        <w:t xml:space="preserve">2. </w:t>
      </w:r>
      <w:r w:rsidR="00C41636">
        <w:t>Genetické predispozice výskytu deformit nohou (</w:t>
      </w:r>
      <w:r w:rsidR="00C41636" w:rsidRPr="00714B77">
        <w:rPr>
          <w:b/>
        </w:rPr>
        <w:t>BP, na to naváže DP</w:t>
      </w:r>
      <w:r w:rsidR="00C41636">
        <w:t>) – vhodné pro studenty, kteří mají přístup k žákům a rodičům na ZŠ</w:t>
      </w:r>
    </w:p>
    <w:p w:rsidR="00C41636" w:rsidRDefault="003B5A79" w:rsidP="00C41636">
      <w:r>
        <w:t xml:space="preserve">3. </w:t>
      </w:r>
      <w:r w:rsidR="00C41636">
        <w:t xml:space="preserve">Sledování explozivních silových schopností dolních končetin po zařazení pravidelných </w:t>
      </w:r>
      <w:proofErr w:type="spellStart"/>
      <w:r w:rsidR="00C41636">
        <w:t>plyometrických</w:t>
      </w:r>
      <w:proofErr w:type="spellEnd"/>
      <w:r w:rsidR="00C41636">
        <w:t xml:space="preserve"> cvičení </w:t>
      </w:r>
      <w:r w:rsidR="001533DC">
        <w:t>tréninku atletů</w:t>
      </w:r>
      <w:r w:rsidR="00C41636">
        <w:t xml:space="preserve">. </w:t>
      </w:r>
      <w:r w:rsidR="00C41636" w:rsidRPr="0019369A">
        <w:rPr>
          <w:b/>
        </w:rPr>
        <w:t>(BP nebo DP</w:t>
      </w:r>
      <w:r w:rsidR="00C41636">
        <w:t>)</w:t>
      </w:r>
    </w:p>
    <w:p w:rsidR="00C41636" w:rsidRDefault="003B5A79" w:rsidP="00C41636">
      <w:r>
        <w:t xml:space="preserve">4. </w:t>
      </w:r>
      <w:r w:rsidR="00C41636">
        <w:t>Test opakovaných výskoků (</w:t>
      </w:r>
      <w:proofErr w:type="spellStart"/>
      <w:r w:rsidR="00C41636">
        <w:t>Bosco</w:t>
      </w:r>
      <w:proofErr w:type="spellEnd"/>
      <w:r w:rsidR="00C41636">
        <w:t xml:space="preserve"> test) u atletů v průběhu ročního tréninkového cyklu (</w:t>
      </w:r>
      <w:r w:rsidR="00C41636" w:rsidRPr="000F5DA9">
        <w:rPr>
          <w:b/>
        </w:rPr>
        <w:t>pro BP</w:t>
      </w:r>
      <w:r w:rsidR="00C41636">
        <w:t xml:space="preserve"> si student může vybrat skupinu skokanů, sprinterů, vytrvalců či vícebojařů, v </w:t>
      </w:r>
      <w:r w:rsidR="00C41636" w:rsidRPr="000F5DA9">
        <w:rPr>
          <w:b/>
        </w:rPr>
        <w:t>následné DP</w:t>
      </w:r>
      <w:r w:rsidR="00C41636">
        <w:t xml:space="preserve"> poté více skupin).</w:t>
      </w:r>
    </w:p>
    <w:p w:rsidR="00C41636" w:rsidRDefault="003B5A79" w:rsidP="00C41636">
      <w:r>
        <w:t xml:space="preserve">5. </w:t>
      </w:r>
      <w:proofErr w:type="spellStart"/>
      <w:r w:rsidR="00C41636">
        <w:t>Longitudiáílní</w:t>
      </w:r>
      <w:proofErr w:type="spellEnd"/>
      <w:r w:rsidR="00C41636">
        <w:t xml:space="preserve"> sledování </w:t>
      </w:r>
      <w:proofErr w:type="spellStart"/>
      <w:r w:rsidR="00C41636">
        <w:t>výkonnnosti</w:t>
      </w:r>
      <w:proofErr w:type="spellEnd"/>
      <w:r w:rsidR="00C41636">
        <w:t xml:space="preserve"> v závodě Velká Kunratická (</w:t>
      </w:r>
      <w:r w:rsidR="00C41636" w:rsidRPr="00C41636">
        <w:rPr>
          <w:b/>
        </w:rPr>
        <w:t>BP nebo</w:t>
      </w:r>
      <w:r w:rsidR="00C41636">
        <w:rPr>
          <w:b/>
        </w:rPr>
        <w:t xml:space="preserve"> </w:t>
      </w:r>
      <w:r w:rsidR="00C41636" w:rsidRPr="00C41636">
        <w:rPr>
          <w:b/>
        </w:rPr>
        <w:t>DP</w:t>
      </w:r>
      <w:r w:rsidR="00C41636">
        <w:t xml:space="preserve"> – předpokládá se dobrá znalost MS Excel či některého ze statistických programů). </w:t>
      </w:r>
    </w:p>
    <w:p w:rsidR="00C41636" w:rsidRDefault="003B5A79" w:rsidP="00C41636">
      <w:r>
        <w:t xml:space="preserve">6. </w:t>
      </w:r>
      <w:r w:rsidR="00C41636">
        <w:t>Metodika nácviku lyžařských dovedností dětí mladšího školního věku</w:t>
      </w:r>
      <w:r w:rsidR="00C41636" w:rsidRPr="00C41636">
        <w:t xml:space="preserve"> </w:t>
      </w:r>
      <w:r w:rsidR="00C41636">
        <w:t>ve vybraných státech (předpokládá se porovnání cca 10 zemí sdružených v </w:t>
      </w:r>
      <w:proofErr w:type="spellStart"/>
      <w:r w:rsidR="00C41636">
        <w:t>Interski</w:t>
      </w:r>
      <w:proofErr w:type="spellEnd"/>
      <w:r w:rsidR="00C41636">
        <w:t xml:space="preserve"> International). </w:t>
      </w:r>
      <w:r>
        <w:t>(</w:t>
      </w:r>
      <w:r w:rsidRPr="003B5A79">
        <w:rPr>
          <w:b/>
        </w:rPr>
        <w:t>BP nebo DP</w:t>
      </w:r>
      <w:r>
        <w:t>)</w:t>
      </w:r>
    </w:p>
    <w:p w:rsidR="002A122A" w:rsidRDefault="002A122A" w:rsidP="000F5DA9"/>
    <w:p w:rsidR="002A122A" w:rsidRDefault="002A122A" w:rsidP="000F5DA9">
      <w:r>
        <w:lastRenderedPageBreak/>
        <w:t xml:space="preserve">V případě zájmu o vypsaná témata mě kontaktujte </w:t>
      </w:r>
      <w:proofErr w:type="gramStart"/>
      <w:r>
        <w:t>na</w:t>
      </w:r>
      <w:proofErr w:type="gramEnd"/>
      <w:r>
        <w:t xml:space="preserve">: </w:t>
      </w:r>
      <w:hyperlink r:id="rId4" w:history="1">
        <w:r w:rsidRPr="001F1B0E">
          <w:rPr>
            <w:rStyle w:val="Hypertextovodkaz"/>
          </w:rPr>
          <w:t>sona.jandova@pedf.cuni.cz</w:t>
        </w:r>
      </w:hyperlink>
    </w:p>
    <w:p w:rsidR="00C41636" w:rsidRDefault="00C41636" w:rsidP="00C41636">
      <w:r>
        <w:t xml:space="preserve">Zadávání prací po předchozí dohodě probíhá minimálně </w:t>
      </w:r>
      <w:r w:rsidR="00FC5988">
        <w:rPr>
          <w:b/>
        </w:rPr>
        <w:t>12</w:t>
      </w:r>
      <w:r w:rsidRPr="003B5A79">
        <w:rPr>
          <w:b/>
        </w:rPr>
        <w:t xml:space="preserve"> měsíců</w:t>
      </w:r>
      <w:r>
        <w:t xml:space="preserve"> před plánovaným odevzdáním práce. </w:t>
      </w:r>
      <w:r w:rsidR="002A122A">
        <w:t>Po dohodě s vedoucím práce budou probíhat pravidelné konzultace (</w:t>
      </w:r>
      <w:r>
        <w:t xml:space="preserve">individuální, či skupinové). </w:t>
      </w:r>
      <w:r w:rsidR="002A122A">
        <w:t>Podmínkou souhlasu s odevzdáním práce bude mimo jiné i aktivní účast na těchto konzultacích.</w:t>
      </w:r>
      <w:r w:rsidRPr="00C41636">
        <w:t xml:space="preserve"> </w:t>
      </w:r>
      <w:r w:rsidR="00D15978">
        <w:t xml:space="preserve">Rukopis pro finální kontrolu vedoucího se odevzdává nejpozději 14 dnů před termínem odevzdání do </w:t>
      </w:r>
      <w:proofErr w:type="spellStart"/>
      <w:r w:rsidR="00D15978">
        <w:t>SISu</w:t>
      </w:r>
      <w:proofErr w:type="spellEnd"/>
      <w:r w:rsidR="00D15978">
        <w:t xml:space="preserve"> (nejsem schopna číst Vaše práce do druhého dne).</w:t>
      </w:r>
      <w:bookmarkStart w:id="0" w:name="_GoBack"/>
      <w:bookmarkEnd w:id="0"/>
    </w:p>
    <w:p w:rsidR="00315736" w:rsidRDefault="00C41636">
      <w:r>
        <w:t xml:space="preserve">Každý student má dle akreditovaného studijního plánu právo na celkem </w:t>
      </w:r>
      <w:r w:rsidRPr="003B5A79">
        <w:rPr>
          <w:b/>
        </w:rPr>
        <w:t>5 konzultací</w:t>
      </w:r>
      <w:r>
        <w:t xml:space="preserve"> svého vedoucího práce.</w:t>
      </w:r>
      <w:r w:rsidR="00FC5988">
        <w:t xml:space="preserve"> Další konzultace je třeba řešit privátní formou.</w:t>
      </w:r>
    </w:p>
    <w:sectPr w:rsidR="0031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36"/>
    <w:rsid w:val="000F5DA9"/>
    <w:rsid w:val="001533DC"/>
    <w:rsid w:val="00172C06"/>
    <w:rsid w:val="0019369A"/>
    <w:rsid w:val="002A122A"/>
    <w:rsid w:val="00315736"/>
    <w:rsid w:val="003B5A79"/>
    <w:rsid w:val="00415533"/>
    <w:rsid w:val="005444FE"/>
    <w:rsid w:val="0066364F"/>
    <w:rsid w:val="00714B77"/>
    <w:rsid w:val="007D6853"/>
    <w:rsid w:val="00BE6A67"/>
    <w:rsid w:val="00C41636"/>
    <w:rsid w:val="00D15978"/>
    <w:rsid w:val="00F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D547"/>
  <w15:chartTrackingRefBased/>
  <w15:docId w15:val="{32D2444C-B348-467A-A212-30E7C353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122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A1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na.jandova@ped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Jandova</dc:creator>
  <cp:keywords/>
  <dc:description/>
  <cp:lastModifiedBy>Soňa Jandová</cp:lastModifiedBy>
  <cp:revision>4</cp:revision>
  <dcterms:created xsi:type="dcterms:W3CDTF">2024-08-21T12:10:00Z</dcterms:created>
  <dcterms:modified xsi:type="dcterms:W3CDTF">2024-08-21T12:13:00Z</dcterms:modified>
</cp:coreProperties>
</file>