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42233" w14:textId="77777777" w:rsidR="00022781" w:rsidRPr="00FE0EC4" w:rsidRDefault="00FE0EC4">
      <w:pPr>
        <w:rPr>
          <w:b/>
          <w:sz w:val="28"/>
          <w:szCs w:val="28"/>
        </w:rPr>
      </w:pPr>
      <w:r w:rsidRPr="00FE0EC4">
        <w:rPr>
          <w:b/>
          <w:sz w:val="28"/>
          <w:szCs w:val="28"/>
        </w:rPr>
        <w:t>Program Kurzu In line bruslení 2. – 4.</w:t>
      </w:r>
      <w:r>
        <w:rPr>
          <w:b/>
          <w:sz w:val="28"/>
          <w:szCs w:val="28"/>
        </w:rPr>
        <w:t xml:space="preserve"> </w:t>
      </w:r>
      <w:r w:rsidRPr="00FE0EC4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FE0EC4">
        <w:rPr>
          <w:b/>
          <w:sz w:val="28"/>
          <w:szCs w:val="28"/>
        </w:rPr>
        <w:t>2025</w:t>
      </w:r>
    </w:p>
    <w:p w14:paraId="6430BFA3" w14:textId="77777777" w:rsidR="00FE0EC4" w:rsidRDefault="00FE0EC4"/>
    <w:p w14:paraId="16BDEED0" w14:textId="7F8B8453" w:rsidR="002D5643" w:rsidRDefault="002D5643">
      <w:r>
        <w:t>Velká tělocvična Brandýs nad Labem:</w:t>
      </w:r>
    </w:p>
    <w:p w14:paraId="3D34CA80" w14:textId="77777777" w:rsidR="00FE0EC4" w:rsidRDefault="00FE0EC4">
      <w:r>
        <w:t>2. 6.</w:t>
      </w:r>
      <w:r>
        <w:tab/>
        <w:t>9:00</w:t>
      </w:r>
      <w:r>
        <w:tab/>
        <w:t>Seznámení s bezpečností na in-line bruslích, bruslařská průprava</w:t>
      </w:r>
    </w:p>
    <w:p w14:paraId="2D4954C3" w14:textId="77777777" w:rsidR="00FE0EC4" w:rsidRDefault="00FE0EC4">
      <w:r>
        <w:tab/>
        <w:t xml:space="preserve">10:30 </w:t>
      </w:r>
      <w:r>
        <w:tab/>
        <w:t xml:space="preserve">Základy </w:t>
      </w:r>
      <w:proofErr w:type="spellStart"/>
      <w:r>
        <w:t>dvouoporové</w:t>
      </w:r>
      <w:proofErr w:type="spellEnd"/>
      <w:r>
        <w:t xml:space="preserve"> jízdy vpřed, jízda vpřed, vyjíždění zatáček</w:t>
      </w:r>
    </w:p>
    <w:p w14:paraId="71458285" w14:textId="77777777" w:rsidR="00FE0EC4" w:rsidRDefault="00FE0EC4">
      <w:r>
        <w:tab/>
        <w:t>13:00</w:t>
      </w:r>
      <w:r>
        <w:tab/>
        <w:t>Obraty v jízdě vpřed a vzad, brždění a zastavování</w:t>
      </w:r>
    </w:p>
    <w:p w14:paraId="12AD25AD" w14:textId="77777777" w:rsidR="00FE0EC4" w:rsidRDefault="00FE0EC4">
      <w:r>
        <w:tab/>
        <w:t>14:00</w:t>
      </w:r>
      <w:r>
        <w:tab/>
        <w:t>Teorie bruslení na in-line bruslích</w:t>
      </w:r>
    </w:p>
    <w:p w14:paraId="178B0CFB" w14:textId="77777777" w:rsidR="00FE0EC4" w:rsidRDefault="00FE0EC4"/>
    <w:p w14:paraId="4C7DB653" w14:textId="26606E2C" w:rsidR="00FE0EC4" w:rsidRDefault="002D5643">
      <w:r>
        <w:t>Velká tělocvična Brandýs nad Labem</w:t>
      </w:r>
      <w:r>
        <w:t>:</w:t>
      </w:r>
    </w:p>
    <w:p w14:paraId="0DC87063" w14:textId="77777777" w:rsidR="00FE0EC4" w:rsidRDefault="00FE0EC4">
      <w:r>
        <w:t>3. 6.</w:t>
      </w:r>
      <w:r>
        <w:tab/>
        <w:t>9:00</w:t>
      </w:r>
      <w:r>
        <w:tab/>
        <w:t>Technika a metodika překládání v jízdě vpřed</w:t>
      </w:r>
    </w:p>
    <w:p w14:paraId="5D8C3E76" w14:textId="77777777" w:rsidR="00FE0EC4" w:rsidRDefault="00FE0EC4">
      <w:r>
        <w:tab/>
        <w:t>10:30</w:t>
      </w:r>
      <w:r>
        <w:tab/>
        <w:t>Základy jízdy vzad, průprava</w:t>
      </w:r>
    </w:p>
    <w:p w14:paraId="68450D0E" w14:textId="77777777" w:rsidR="00FE0EC4" w:rsidRDefault="00FE0EC4">
      <w:r>
        <w:tab/>
        <w:t>13:00</w:t>
      </w:r>
      <w:r>
        <w:tab/>
        <w:t>Hry na in-line bruslích, in-line krasobruslení, in-line hokej</w:t>
      </w:r>
    </w:p>
    <w:p w14:paraId="3C12CA45" w14:textId="77777777" w:rsidR="00FE0EC4" w:rsidRDefault="00FE0EC4">
      <w:r>
        <w:tab/>
        <w:t xml:space="preserve">14:00 </w:t>
      </w:r>
      <w:r>
        <w:tab/>
        <w:t>Pravidla soutěží a her na in-line bruslích</w:t>
      </w:r>
    </w:p>
    <w:p w14:paraId="20EDA15A" w14:textId="77777777" w:rsidR="00FE0EC4" w:rsidRDefault="00FE0EC4"/>
    <w:p w14:paraId="5753BEA1" w14:textId="5C6F57F0" w:rsidR="00FE0EC4" w:rsidRDefault="002D5643">
      <w:r>
        <w:t xml:space="preserve">Inline dráha </w:t>
      </w:r>
      <w:proofErr w:type="spellStart"/>
      <w:r>
        <w:t>Ladronka</w:t>
      </w:r>
      <w:proofErr w:type="spellEnd"/>
      <w:r>
        <w:t xml:space="preserve"> Praha; před restaurací Usedlost </w:t>
      </w:r>
      <w:proofErr w:type="spellStart"/>
      <w:r>
        <w:t>Ladronka</w:t>
      </w:r>
      <w:proofErr w:type="spellEnd"/>
      <w:r>
        <w:t>:</w:t>
      </w:r>
    </w:p>
    <w:p w14:paraId="42C50486" w14:textId="77777777" w:rsidR="00FE0EC4" w:rsidRDefault="00FE0EC4">
      <w:r>
        <w:t>4. 6.</w:t>
      </w:r>
      <w:r>
        <w:tab/>
        <w:t xml:space="preserve">9:00 </w:t>
      </w:r>
      <w:r>
        <w:tab/>
        <w:t>Jízda na rychlost a vytrvalost</w:t>
      </w:r>
    </w:p>
    <w:p w14:paraId="1B4B60F3" w14:textId="77777777" w:rsidR="00FE0EC4" w:rsidRDefault="00FE0EC4">
      <w:r>
        <w:tab/>
        <w:t>10:30</w:t>
      </w:r>
      <w:r>
        <w:tab/>
        <w:t>Vyjížďka v přírodě</w:t>
      </w:r>
    </w:p>
    <w:p w14:paraId="35D2FCB4" w14:textId="77777777" w:rsidR="00FE0EC4" w:rsidRDefault="00FE0EC4">
      <w:r>
        <w:tab/>
        <w:t xml:space="preserve">12:00 </w:t>
      </w:r>
      <w:r w:rsidR="007B57F0">
        <w:tab/>
      </w:r>
      <w:r>
        <w:t>Plnění zápočtových požadavků</w:t>
      </w:r>
    </w:p>
    <w:p w14:paraId="7A356898" w14:textId="77777777" w:rsidR="00FE0EC4" w:rsidRDefault="00FE0EC4"/>
    <w:p w14:paraId="6DFA7BF0" w14:textId="77777777" w:rsidR="00FE0EC4" w:rsidRDefault="00FE0EC4"/>
    <w:p w14:paraId="3D71959B" w14:textId="77777777" w:rsidR="00FE0EC4" w:rsidRDefault="00FE0EC4"/>
    <w:sectPr w:rsidR="00FE0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C4"/>
    <w:rsid w:val="00022781"/>
    <w:rsid w:val="002D5643"/>
    <w:rsid w:val="007B57F0"/>
    <w:rsid w:val="00AB716C"/>
    <w:rsid w:val="00FE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BBE8"/>
  <w15:chartTrackingRefBased/>
  <w15:docId w15:val="{FC38CCBD-68B4-4A44-900B-B51FC4E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Pokorný</dc:creator>
  <cp:keywords/>
  <dc:description/>
  <cp:lastModifiedBy>Michael Kupilík</cp:lastModifiedBy>
  <cp:revision>2</cp:revision>
  <dcterms:created xsi:type="dcterms:W3CDTF">2025-03-27T12:20:00Z</dcterms:created>
  <dcterms:modified xsi:type="dcterms:W3CDTF">2025-05-16T10:42:00Z</dcterms:modified>
</cp:coreProperties>
</file>